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F28E" w14:textId="661417D7" w:rsidR="00335E44" w:rsidRPr="00AA1B97" w:rsidRDefault="00335E44" w:rsidP="00A14816">
      <w:pPr>
        <w:bidi/>
        <w:jc w:val="center"/>
        <w:rPr>
          <w:rFonts w:cs="2  Nazanin"/>
          <w:b/>
          <w:bCs/>
          <w:sz w:val="32"/>
          <w:szCs w:val="32"/>
        </w:rPr>
      </w:pPr>
      <w:r w:rsidRPr="00AA1B97">
        <w:rPr>
          <w:rFonts w:cs="2  Nazanin"/>
          <w:b/>
          <w:bCs/>
          <w:sz w:val="32"/>
          <w:szCs w:val="32"/>
          <w:rtl/>
        </w:rPr>
        <w:t>فراخوان اعلان عمومي فروش زمين</w:t>
      </w:r>
    </w:p>
    <w:p w14:paraId="2DED026F" w14:textId="5B44AF1C" w:rsidR="00335E44" w:rsidRPr="00AA1B97" w:rsidRDefault="00335E44" w:rsidP="00A14816">
      <w:pPr>
        <w:bidi/>
        <w:jc w:val="both"/>
        <w:rPr>
          <w:rFonts w:cs="2  Nazanin"/>
          <w:sz w:val="28"/>
          <w:szCs w:val="28"/>
          <w:rtl/>
        </w:rPr>
      </w:pPr>
      <w:r w:rsidRPr="00AA1B97">
        <w:rPr>
          <w:rFonts w:cs="2  Nazanin"/>
          <w:sz w:val="28"/>
          <w:szCs w:val="28"/>
          <w:rtl/>
        </w:rPr>
        <w:t>موسسه منطقه ويژه اقتصادي سرخس در نظر دارد اراضي خود را به شرح جدول ذيل واگذار نمايد. متقاضيان واجد شرايط مي‌توانند تا روز</w:t>
      </w:r>
      <w:r w:rsidR="00A14816" w:rsidRPr="00AA1B97">
        <w:rPr>
          <w:rFonts w:cs="2  Nazanin" w:hint="cs"/>
          <w:sz w:val="28"/>
          <w:szCs w:val="28"/>
          <w:rtl/>
        </w:rPr>
        <w:t xml:space="preserve"> </w:t>
      </w:r>
      <w:r w:rsidRPr="00AA1B97">
        <w:rPr>
          <w:rFonts w:cs="2  Nazanin" w:hint="cs"/>
          <w:sz w:val="28"/>
          <w:szCs w:val="28"/>
          <w:rtl/>
          <w:lang w:bidi="fa-IR"/>
        </w:rPr>
        <w:t>چهارشنبه</w:t>
      </w:r>
      <w:r w:rsidRPr="00AA1B97">
        <w:rPr>
          <w:rFonts w:cs="2  Nazanin"/>
          <w:sz w:val="28"/>
          <w:szCs w:val="28"/>
          <w:rtl/>
        </w:rPr>
        <w:t xml:space="preserve"> تاريخ </w:t>
      </w:r>
      <w:r w:rsidRPr="00AA1B97">
        <w:rPr>
          <w:rFonts w:cs="2  Nazanin" w:hint="cs"/>
          <w:sz w:val="28"/>
          <w:szCs w:val="28"/>
          <w:rtl/>
          <w:lang w:bidi="fa-IR"/>
        </w:rPr>
        <w:t>03</w:t>
      </w:r>
      <w:r w:rsidRPr="00AA1B97">
        <w:rPr>
          <w:rFonts w:cs="2  Nazanin"/>
          <w:sz w:val="28"/>
          <w:szCs w:val="28"/>
          <w:rtl/>
          <w:lang w:bidi="fa-IR"/>
        </w:rPr>
        <w:t>/</w:t>
      </w:r>
      <w:r w:rsidRPr="00AA1B97">
        <w:rPr>
          <w:rFonts w:cs="2  Nazanin"/>
          <w:sz w:val="28"/>
          <w:szCs w:val="28"/>
          <w:rtl/>
        </w:rPr>
        <w:t>10/</w:t>
      </w:r>
      <w:r w:rsidRPr="00AA1B97">
        <w:rPr>
          <w:rFonts w:cs="2  Nazanin" w:hint="cs"/>
          <w:sz w:val="28"/>
          <w:szCs w:val="28"/>
          <w:rtl/>
        </w:rPr>
        <w:t>1404</w:t>
      </w:r>
      <w:r w:rsidRPr="00AA1B97">
        <w:rPr>
          <w:rFonts w:cs="2  Nazanin"/>
          <w:sz w:val="28"/>
          <w:szCs w:val="28"/>
          <w:rtl/>
        </w:rPr>
        <w:t xml:space="preserve"> تقاضاي كتبي خود را به دفتر مديريت سرمايه گذاري و مشاركت منطقه ويژه اقتصادي سرخس به آدرس</w:t>
      </w:r>
      <w:r w:rsidR="00A14816" w:rsidRPr="00AA1B97">
        <w:rPr>
          <w:rFonts w:cs="2  Nazanin" w:hint="cs"/>
          <w:sz w:val="28"/>
          <w:szCs w:val="28"/>
          <w:rtl/>
        </w:rPr>
        <w:t>:</w:t>
      </w:r>
      <w:r w:rsidRPr="00AA1B97">
        <w:rPr>
          <w:rFonts w:cs="2  Nazanin"/>
          <w:sz w:val="28"/>
          <w:szCs w:val="28"/>
          <w:rtl/>
        </w:rPr>
        <w:t xml:space="preserve"> مشهد</w:t>
      </w:r>
      <w:r w:rsidR="00A14816" w:rsidRPr="00AA1B97">
        <w:rPr>
          <w:rFonts w:cs="2  Nazanin" w:hint="cs"/>
          <w:sz w:val="28"/>
          <w:szCs w:val="28"/>
          <w:rtl/>
        </w:rPr>
        <w:t xml:space="preserve">، </w:t>
      </w:r>
      <w:r w:rsidRPr="00AA1B97">
        <w:rPr>
          <w:rFonts w:cs="2  Nazanin"/>
          <w:sz w:val="28"/>
          <w:szCs w:val="28"/>
          <w:rtl/>
        </w:rPr>
        <w:t>ميدان جانباز</w:t>
      </w:r>
      <w:r w:rsidR="00A14816" w:rsidRPr="00AA1B97">
        <w:rPr>
          <w:rFonts w:cs="2  Nazanin" w:hint="cs"/>
          <w:sz w:val="28"/>
          <w:szCs w:val="28"/>
          <w:rtl/>
        </w:rPr>
        <w:t>،</w:t>
      </w:r>
      <w:r w:rsidRPr="00AA1B97">
        <w:rPr>
          <w:rFonts w:cs="2  Nazanin"/>
          <w:sz w:val="28"/>
          <w:szCs w:val="28"/>
          <w:rtl/>
        </w:rPr>
        <w:t xml:space="preserve"> مجتمع اداري</w:t>
      </w:r>
      <w:r w:rsidR="00A14816" w:rsidRPr="00AA1B97">
        <w:rPr>
          <w:rFonts w:cs="2  Nazanin" w:hint="cs"/>
          <w:sz w:val="28"/>
          <w:szCs w:val="28"/>
          <w:rtl/>
        </w:rPr>
        <w:t xml:space="preserve"> </w:t>
      </w:r>
      <w:r w:rsidRPr="00AA1B97">
        <w:rPr>
          <w:rFonts w:cs="2  Nazanin"/>
          <w:sz w:val="28"/>
          <w:szCs w:val="28"/>
          <w:rtl/>
        </w:rPr>
        <w:t>پاژ</w:t>
      </w:r>
      <w:r w:rsidR="00A14816" w:rsidRPr="00AA1B97">
        <w:rPr>
          <w:rFonts w:cs="2  Nazanin" w:hint="cs"/>
          <w:sz w:val="28"/>
          <w:szCs w:val="28"/>
          <w:rtl/>
        </w:rPr>
        <w:t>2،</w:t>
      </w:r>
      <w:r w:rsidRPr="00AA1B97">
        <w:rPr>
          <w:rFonts w:cs="2  Nazanin"/>
          <w:sz w:val="28"/>
          <w:szCs w:val="28"/>
          <w:rtl/>
        </w:rPr>
        <w:t xml:space="preserve"> طبقه </w:t>
      </w:r>
      <w:r w:rsidRPr="00AA1B97">
        <w:rPr>
          <w:rFonts w:cs="2  Nazanin"/>
          <w:sz w:val="28"/>
          <w:szCs w:val="28"/>
          <w:rtl/>
          <w:lang w:bidi="fa-IR"/>
        </w:rPr>
        <w:t>۸</w:t>
      </w:r>
      <w:r w:rsidRPr="00AA1B97">
        <w:rPr>
          <w:rFonts w:cs="2  Nazanin"/>
          <w:sz w:val="28"/>
          <w:szCs w:val="28"/>
          <w:rtl/>
        </w:rPr>
        <w:t xml:space="preserve"> واحد </w:t>
      </w:r>
      <w:r w:rsidRPr="00AA1B97">
        <w:rPr>
          <w:rFonts w:cs="2  Nazanin"/>
          <w:sz w:val="28"/>
          <w:szCs w:val="28"/>
          <w:rtl/>
          <w:lang w:bidi="fa-IR"/>
        </w:rPr>
        <w:t>۸۱۱</w:t>
      </w:r>
      <w:r w:rsidRPr="00AA1B97">
        <w:rPr>
          <w:rFonts w:cs="2  Nazanin"/>
          <w:sz w:val="28"/>
          <w:szCs w:val="28"/>
          <w:rtl/>
        </w:rPr>
        <w:t xml:space="preserve"> ارائه دهند.</w:t>
      </w:r>
    </w:p>
    <w:p w14:paraId="788335C9" w14:textId="77777777" w:rsidR="00335E44" w:rsidRPr="00AA1B97" w:rsidRDefault="00335E44" w:rsidP="00A14816">
      <w:pPr>
        <w:bidi/>
        <w:jc w:val="both"/>
        <w:rPr>
          <w:rFonts w:cs="2  Nazanin"/>
          <w:sz w:val="28"/>
          <w:szCs w:val="28"/>
          <w:rtl/>
        </w:rPr>
      </w:pPr>
      <w:r w:rsidRPr="00AA1B97">
        <w:rPr>
          <w:rFonts w:cs="2  Nazanin"/>
          <w:sz w:val="28"/>
          <w:szCs w:val="28"/>
          <w:rtl/>
        </w:rPr>
        <w:t>براي دريافت شرايط و نقشه به آدرس</w:t>
      </w:r>
      <w:r w:rsidRPr="00AA1B97">
        <w:rPr>
          <w:rFonts w:ascii="Calibri" w:hAnsi="Calibri" w:cs="Calibri" w:hint="cs"/>
          <w:sz w:val="28"/>
          <w:szCs w:val="28"/>
          <w:rtl/>
        </w:rPr>
        <w:t>  </w:t>
      </w:r>
      <w:hyperlink r:id="rId4" w:history="1">
        <w:r w:rsidRPr="00AA1B97">
          <w:rPr>
            <w:rStyle w:val="Hyperlink"/>
            <w:rFonts w:cs="2  Nazanin"/>
            <w:sz w:val="28"/>
            <w:szCs w:val="28"/>
          </w:rPr>
          <w:t>http://khsez.com</w:t>
        </w:r>
      </w:hyperlink>
      <w:r w:rsidRPr="00AA1B97">
        <w:rPr>
          <w:rFonts w:ascii="Calibri" w:hAnsi="Calibri" w:cs="Calibri" w:hint="cs"/>
          <w:sz w:val="28"/>
          <w:szCs w:val="28"/>
          <w:rtl/>
        </w:rPr>
        <w:t>  </w:t>
      </w:r>
      <w:r w:rsidRPr="00AA1B97">
        <w:rPr>
          <w:rFonts w:cs="2  Nazanin" w:hint="cs"/>
          <w:sz w:val="28"/>
          <w:szCs w:val="28"/>
          <w:rtl/>
        </w:rPr>
        <w:t>مراجعه</w:t>
      </w:r>
      <w:r w:rsidRPr="00AA1B97">
        <w:rPr>
          <w:rFonts w:cs="2  Nazanin"/>
          <w:sz w:val="28"/>
          <w:szCs w:val="28"/>
          <w:rtl/>
        </w:rPr>
        <w:t xml:space="preserve"> </w:t>
      </w:r>
      <w:r w:rsidRPr="00AA1B97">
        <w:rPr>
          <w:rFonts w:cs="2  Nazanin" w:hint="cs"/>
          <w:sz w:val="28"/>
          <w:szCs w:val="28"/>
          <w:rtl/>
        </w:rPr>
        <w:t>ن</w:t>
      </w:r>
      <w:r w:rsidRPr="00AA1B97">
        <w:rPr>
          <w:rFonts w:cs="2  Nazanin"/>
          <w:sz w:val="28"/>
          <w:szCs w:val="28"/>
          <w:rtl/>
        </w:rPr>
        <w:t>مايند.</w:t>
      </w:r>
    </w:p>
    <w:p w14:paraId="5CB35B93" w14:textId="0C957822" w:rsidR="00335E44" w:rsidRPr="00AA1B97" w:rsidRDefault="00335E44" w:rsidP="00A14816">
      <w:pPr>
        <w:bidi/>
        <w:jc w:val="both"/>
        <w:rPr>
          <w:rFonts w:cs="2  Nazanin"/>
          <w:sz w:val="28"/>
          <w:szCs w:val="28"/>
          <w:rtl/>
        </w:rPr>
      </w:pPr>
      <w:r w:rsidRPr="00AA1B97">
        <w:rPr>
          <w:rFonts w:cs="2  Nazanin"/>
          <w:sz w:val="28"/>
          <w:szCs w:val="28"/>
          <w:rtl/>
        </w:rPr>
        <w:t xml:space="preserve">تلفن تماس: </w:t>
      </w:r>
      <w:r w:rsidRPr="00AA1B97">
        <w:rPr>
          <w:rFonts w:ascii="Calibri" w:hAnsi="Calibri" w:cs="Calibri" w:hint="cs"/>
          <w:sz w:val="28"/>
          <w:szCs w:val="28"/>
          <w:rtl/>
        </w:rPr>
        <w:t> </w:t>
      </w:r>
      <w:r w:rsidRPr="00AA1B97">
        <w:rPr>
          <w:rFonts w:cs="2  Nazanin"/>
          <w:sz w:val="28"/>
          <w:szCs w:val="28"/>
          <w:rtl/>
        </w:rPr>
        <w:t xml:space="preserve"> </w:t>
      </w:r>
      <w:r w:rsidRPr="00AA1B97">
        <w:rPr>
          <w:rFonts w:ascii="Calibri" w:hAnsi="Calibri" w:cs="Calibri" w:hint="cs"/>
          <w:sz w:val="28"/>
          <w:szCs w:val="28"/>
          <w:rtl/>
        </w:rPr>
        <w:t> </w:t>
      </w:r>
      <w:r w:rsidRPr="00AA1B97">
        <w:rPr>
          <w:rFonts w:cs="2  Nazanin"/>
          <w:sz w:val="28"/>
          <w:szCs w:val="28"/>
          <w:rtl/>
        </w:rPr>
        <w:t xml:space="preserve"> </w:t>
      </w:r>
      <w:r w:rsidRPr="00AA1B97">
        <w:rPr>
          <w:rFonts w:cs="2  Nazanin"/>
          <w:sz w:val="28"/>
          <w:szCs w:val="28"/>
          <w:rtl/>
          <w:lang w:bidi="fa-IR"/>
        </w:rPr>
        <w:t>۰۵۱۳۷۰۵۷۳۵۴</w:t>
      </w:r>
      <w:r w:rsidR="00A14816" w:rsidRPr="00AA1B97">
        <w:rPr>
          <w:rFonts w:cs="2  Nazanin" w:hint="cs"/>
          <w:sz w:val="28"/>
          <w:szCs w:val="28"/>
          <w:rtl/>
          <w:lang w:bidi="fa-IR"/>
        </w:rPr>
        <w:t xml:space="preserve"> </w:t>
      </w:r>
      <w:r w:rsidR="00A14816" w:rsidRPr="00AA1B97">
        <w:rPr>
          <w:rFonts w:cs="2  Nazanin" w:hint="cs"/>
          <w:sz w:val="28"/>
          <w:szCs w:val="28"/>
          <w:rtl/>
        </w:rPr>
        <w:t>-</w:t>
      </w:r>
      <w:r w:rsidRPr="00AA1B97">
        <w:rPr>
          <w:rFonts w:cs="2  Nazanin"/>
          <w:sz w:val="28"/>
          <w:szCs w:val="28"/>
          <w:rtl/>
        </w:rPr>
        <w:t xml:space="preserve"> 05137057355</w:t>
      </w:r>
    </w:p>
    <w:tbl>
      <w:tblPr>
        <w:tblpPr w:leftFromText="180" w:rightFromText="180" w:vertAnchor="page" w:horzAnchor="margin" w:tblpXSpec="center" w:tblpY="5746"/>
        <w:bidiVisual/>
        <w:tblW w:w="10626" w:type="dxa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404"/>
        <w:gridCol w:w="2054"/>
        <w:gridCol w:w="1326"/>
        <w:gridCol w:w="3068"/>
        <w:gridCol w:w="1986"/>
      </w:tblGrid>
      <w:tr w:rsidR="00AA1B97" w:rsidRPr="00A14816" w14:paraId="4A96BE1E" w14:textId="77777777" w:rsidTr="00AA1B97">
        <w:trPr>
          <w:trHeight w:val="331"/>
          <w:tblCellSpacing w:w="0" w:type="dxa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028B" w14:textId="77777777" w:rsidR="00335E44" w:rsidRPr="00AA1B97" w:rsidRDefault="00335E44" w:rsidP="00AA1B97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A1B97">
              <w:rPr>
                <w:rFonts w:cs="2 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73F3" w14:textId="77777777" w:rsidR="00335E44" w:rsidRPr="00AA1B97" w:rsidRDefault="00335E44" w:rsidP="00AA1B97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A1B97">
              <w:rPr>
                <w:rFonts w:cs="2  Nazanin" w:hint="cs"/>
                <w:b/>
                <w:bCs/>
                <w:sz w:val="28"/>
                <w:szCs w:val="28"/>
                <w:rtl/>
              </w:rPr>
              <w:t>مورد فروش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1742" w14:textId="77777777" w:rsidR="00335E44" w:rsidRPr="00AA1B97" w:rsidRDefault="00335E44" w:rsidP="00AA1B97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A1B97">
              <w:rPr>
                <w:rFonts w:cs="2  Nazanin" w:hint="cs"/>
                <w:b/>
                <w:bCs/>
                <w:sz w:val="28"/>
                <w:szCs w:val="28"/>
                <w:rtl/>
              </w:rPr>
              <w:t>مساحت (مترمربع)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FA9E" w14:textId="77777777" w:rsidR="00335E44" w:rsidRPr="00AA1B97" w:rsidRDefault="00335E44" w:rsidP="00AA1B97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A1B97">
              <w:rPr>
                <w:rFonts w:cs="2  Nazanin" w:hint="cs"/>
                <w:b/>
                <w:bCs/>
                <w:sz w:val="28"/>
                <w:szCs w:val="28"/>
                <w:rtl/>
              </w:rPr>
              <w:t>كاربري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6FB7" w14:textId="77777777" w:rsidR="00335E44" w:rsidRPr="00AA1B97" w:rsidRDefault="00335E44" w:rsidP="00AA1B97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A1B97">
              <w:rPr>
                <w:rFonts w:cs="2  Nazanin" w:hint="cs"/>
                <w:b/>
                <w:bCs/>
                <w:sz w:val="28"/>
                <w:szCs w:val="28"/>
                <w:rtl/>
              </w:rPr>
              <w:t>قيمت پايه هر متر مربع (ريال)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A408" w14:textId="77777777" w:rsidR="00335E44" w:rsidRPr="00AA1B97" w:rsidRDefault="00335E44" w:rsidP="00AA1B97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A1B97">
              <w:rPr>
                <w:rFonts w:cs="2  Nazanin" w:hint="cs"/>
                <w:b/>
                <w:bCs/>
                <w:sz w:val="28"/>
                <w:szCs w:val="28"/>
                <w:rtl/>
              </w:rPr>
              <w:t>كد فروش</w:t>
            </w:r>
          </w:p>
        </w:tc>
      </w:tr>
      <w:tr w:rsidR="00AA1B97" w:rsidRPr="00A14816" w14:paraId="557BD815" w14:textId="77777777" w:rsidTr="00AA1B97">
        <w:trPr>
          <w:trHeight w:val="118"/>
          <w:tblCellSpacing w:w="0" w:type="dxa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5E71" w14:textId="77777777" w:rsidR="00335E44" w:rsidRPr="00AA1B97" w:rsidRDefault="00335E44" w:rsidP="00AA1B97">
            <w:pPr>
              <w:bidi/>
              <w:jc w:val="center"/>
              <w:rPr>
                <w:rFonts w:cs="2  Nazanin"/>
                <w:rtl/>
              </w:rPr>
            </w:pPr>
            <w:r w:rsidRPr="00AA1B97">
              <w:rPr>
                <w:rFonts w:cs="2  Nazanin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CADA" w14:textId="2BE38A78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زمين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D0B4" w14:textId="77777777" w:rsidR="00335E44" w:rsidRPr="00AA1B97" w:rsidRDefault="00335E44" w:rsidP="00AA1B97">
            <w:pPr>
              <w:bidi/>
              <w:jc w:val="center"/>
              <w:rPr>
                <w:rFonts w:cs="2  Nazanin"/>
                <w:rtl/>
              </w:rPr>
            </w:pPr>
            <w:r w:rsidRPr="00AA1B97">
              <w:rPr>
                <w:rFonts w:cs="2  Nazanin"/>
              </w:rPr>
              <w:t>6078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7C7B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  <w:rtl/>
              </w:rPr>
              <w:t>نمايشگاهي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5486" w14:textId="5343DEA1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26/000/000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6A5A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</w:rPr>
              <w:t>LOT EX 3-11&amp;12</w:t>
            </w:r>
          </w:p>
        </w:tc>
      </w:tr>
      <w:tr w:rsidR="00AA1B97" w:rsidRPr="00A14816" w14:paraId="080D2A1C" w14:textId="77777777" w:rsidTr="00AA1B97">
        <w:trPr>
          <w:trHeight w:val="331"/>
          <w:tblCellSpacing w:w="0" w:type="dxa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9239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3A1A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زمين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9D10" w14:textId="77777777" w:rsidR="00335E44" w:rsidRPr="00AA1B97" w:rsidRDefault="00335E44" w:rsidP="00AA1B97">
            <w:pPr>
              <w:bidi/>
              <w:jc w:val="center"/>
              <w:rPr>
                <w:rFonts w:cs="2  Nazanin"/>
                <w:rtl/>
              </w:rPr>
            </w:pPr>
            <w:r w:rsidRPr="00AA1B97">
              <w:rPr>
                <w:rFonts w:cs="2  Nazanin"/>
              </w:rPr>
              <w:t>2401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2955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انبارداري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7666" w14:textId="6DC0B9CD" w:rsidR="00335E44" w:rsidRPr="00AA1B97" w:rsidRDefault="00335E44" w:rsidP="00AA1B97">
            <w:pPr>
              <w:bidi/>
              <w:jc w:val="center"/>
              <w:rPr>
                <w:rFonts w:cs="2  Nazanin"/>
                <w:rtl/>
              </w:rPr>
            </w:pPr>
            <w:r w:rsidRPr="00AA1B97">
              <w:rPr>
                <w:rFonts w:cs="2  Nazanin" w:hint="cs"/>
              </w:rPr>
              <w:t>16/000/000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FCB2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LI  6a-1&amp;2</w:t>
            </w:r>
          </w:p>
        </w:tc>
      </w:tr>
      <w:tr w:rsidR="00AA1B97" w:rsidRPr="00A14816" w14:paraId="317A4A98" w14:textId="77777777" w:rsidTr="00AA1B97">
        <w:trPr>
          <w:trHeight w:val="331"/>
          <w:tblCellSpacing w:w="0" w:type="dxa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27F2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5C75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زمين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E3EB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5815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B265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صنايع سبك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A8A1" w14:textId="15A4DC38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</w:rPr>
              <w:t>16/000/000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FD76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L IP 80-b.c</w:t>
            </w:r>
          </w:p>
        </w:tc>
      </w:tr>
      <w:tr w:rsidR="00AA1B97" w:rsidRPr="00A14816" w14:paraId="69E22C48" w14:textId="77777777" w:rsidTr="00AA1B97">
        <w:trPr>
          <w:trHeight w:val="331"/>
          <w:tblCellSpacing w:w="0" w:type="dxa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81EF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8A10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زمين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524A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3039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CFDA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نمايشگاهي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B87C" w14:textId="70A115CD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</w:rPr>
              <w:t>27/000/000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422A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proofErr w:type="gramStart"/>
            <w:r w:rsidRPr="00AA1B97">
              <w:rPr>
                <w:rFonts w:cs="2  Nazanin"/>
              </w:rPr>
              <w:t>LOT  EX</w:t>
            </w:r>
            <w:proofErr w:type="gramEnd"/>
            <w:r w:rsidRPr="00AA1B97">
              <w:rPr>
                <w:rFonts w:cs="2  Nazanin"/>
              </w:rPr>
              <w:t xml:space="preserve"> 3-14</w:t>
            </w:r>
          </w:p>
        </w:tc>
      </w:tr>
      <w:tr w:rsidR="00AA1B97" w:rsidRPr="00A14816" w14:paraId="795C53EB" w14:textId="77777777" w:rsidTr="00AA1B97">
        <w:trPr>
          <w:trHeight w:val="331"/>
          <w:tblCellSpacing w:w="0" w:type="dxa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BCFF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3942" w14:textId="6ECE41EC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  <w:rtl/>
              </w:rPr>
              <w:t>زمين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82C7" w14:textId="77777777" w:rsidR="00335E44" w:rsidRPr="00AA1B97" w:rsidRDefault="00335E44" w:rsidP="00AA1B97">
            <w:pPr>
              <w:bidi/>
              <w:jc w:val="center"/>
              <w:rPr>
                <w:rFonts w:cs="2  Nazanin"/>
                <w:rtl/>
              </w:rPr>
            </w:pPr>
            <w:r w:rsidRPr="00AA1B97">
              <w:rPr>
                <w:rFonts w:cs="2  Nazanin"/>
              </w:rPr>
              <w:t>12442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D20D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  <w:rtl/>
              </w:rPr>
              <w:t>صنايع خودرويي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1AAF" w14:textId="79C3DCAA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 w:hint="cs"/>
              </w:rPr>
              <w:t>16/500/000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7CDE" w14:textId="77777777" w:rsidR="00335E44" w:rsidRPr="00AA1B97" w:rsidRDefault="00335E44" w:rsidP="00AA1B97">
            <w:pPr>
              <w:bidi/>
              <w:jc w:val="center"/>
              <w:rPr>
                <w:rFonts w:cs="2  Nazanin"/>
              </w:rPr>
            </w:pPr>
            <w:r w:rsidRPr="00AA1B97">
              <w:rPr>
                <w:rFonts w:cs="2  Nazanin"/>
              </w:rPr>
              <w:t>LI -3b-1-2</w:t>
            </w:r>
          </w:p>
        </w:tc>
      </w:tr>
    </w:tbl>
    <w:p w14:paraId="1E7C55B5" w14:textId="77777777" w:rsidR="00900754" w:rsidRPr="00A14816" w:rsidRDefault="00900754" w:rsidP="00A14816">
      <w:pPr>
        <w:bidi/>
        <w:jc w:val="both"/>
        <w:rPr>
          <w:rFonts w:cs="2  Nazanin"/>
        </w:rPr>
      </w:pPr>
    </w:p>
    <w:sectPr w:rsidR="00900754" w:rsidRPr="00A1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44"/>
    <w:rsid w:val="00150058"/>
    <w:rsid w:val="00335E44"/>
    <w:rsid w:val="00900754"/>
    <w:rsid w:val="00A14816"/>
    <w:rsid w:val="00AA1B97"/>
    <w:rsid w:val="00C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699E24"/>
  <w15:chartTrackingRefBased/>
  <w15:docId w15:val="{2ED76C53-FA7E-4F30-99A3-C8E44610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E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hse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AmirAhmadi</dc:creator>
  <cp:keywords/>
  <dc:description/>
  <cp:lastModifiedBy>F10.ir 38480000</cp:lastModifiedBy>
  <cp:revision>3</cp:revision>
  <dcterms:created xsi:type="dcterms:W3CDTF">2025-12-20T15:54:00Z</dcterms:created>
  <dcterms:modified xsi:type="dcterms:W3CDTF">2025-12-20T05:44:00Z</dcterms:modified>
</cp:coreProperties>
</file>